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3677" w14:textId="7041ED83" w:rsidR="006F4255" w:rsidRDefault="006F4255" w:rsidP="005234F8">
      <w:pPr>
        <w:pStyle w:val="Title"/>
      </w:pPr>
      <w:r>
        <w:t xml:space="preserve">CSE 499 </w:t>
      </w:r>
      <w:r w:rsidR="00BB1237">
        <w:t xml:space="preserve">End of Sprint </w:t>
      </w:r>
      <w:r w:rsidR="005234F8">
        <w:t>Report</w:t>
      </w:r>
    </w:p>
    <w:p w14:paraId="4C905A17" w14:textId="55843321" w:rsidR="005234F8" w:rsidRDefault="0012785A" w:rsidP="0012785A">
      <w:pPr>
        <w:pStyle w:val="Heading1"/>
      </w:pPr>
      <w:r>
        <w:t>Instructions</w:t>
      </w:r>
    </w:p>
    <w:p w14:paraId="6160735D" w14:textId="454E7CAC" w:rsidR="0012785A" w:rsidRDefault="006652F7" w:rsidP="0012785A">
      <w:r>
        <w:t xml:space="preserve">Complete the following document to report your </w:t>
      </w:r>
      <w:r w:rsidR="00E23A66">
        <w:t>end</w:t>
      </w:r>
      <w:r w:rsidR="0026179C">
        <w:t>-</w:t>
      </w:r>
      <w:r w:rsidR="00E23A66">
        <w:t>of</w:t>
      </w:r>
      <w:r w:rsidR="0026179C">
        <w:t>-</w:t>
      </w:r>
      <w:r w:rsidR="00E23A66">
        <w:t>sprint progress.</w:t>
      </w:r>
    </w:p>
    <w:p w14:paraId="2C146B49" w14:textId="167601A8" w:rsidR="00F02002" w:rsidRPr="0012785A" w:rsidRDefault="00F02002" w:rsidP="0012785A">
      <w:r>
        <w:t>Name</w:t>
      </w:r>
      <w:r>
        <w:t>: Golden Smith</w:t>
      </w:r>
    </w:p>
    <w:p w14:paraId="420418A0" w14:textId="0D0BDC56" w:rsidR="00D751BE" w:rsidRDefault="00160089" w:rsidP="00D751BE">
      <w:pPr>
        <w:pStyle w:val="Heading2"/>
      </w:pPr>
      <w:r>
        <w:t>GitHub</w:t>
      </w:r>
      <w:r w:rsidR="0026767C">
        <w:t xml:space="preserve"> </w:t>
      </w:r>
      <w:r w:rsidR="00F148AD">
        <w:t>Links</w:t>
      </w:r>
    </w:p>
    <w:p w14:paraId="3A8FB2C2" w14:textId="75B8C85F" w:rsidR="00737900" w:rsidRDefault="00D751BE" w:rsidP="561B872A">
      <w:r>
        <w:t xml:space="preserve">Enter </w:t>
      </w:r>
      <w:r w:rsidR="00160089">
        <w:t xml:space="preserve">the </w:t>
      </w:r>
      <w:r>
        <w:t>link</w:t>
      </w:r>
      <w:r w:rsidR="005F063D">
        <w:t xml:space="preserve"> to the </w:t>
      </w:r>
      <w:r w:rsidR="00160089">
        <w:t xml:space="preserve">most recent commit </w:t>
      </w:r>
      <w:r w:rsidR="005F063D">
        <w:t xml:space="preserve">you have </w:t>
      </w:r>
      <w:r w:rsidR="00A065A7">
        <w:t>created for this sprint</w:t>
      </w:r>
      <w:r w:rsidR="007053FF">
        <w:t xml:space="preserve">. </w:t>
      </w:r>
    </w:p>
    <w:p w14:paraId="7DB1D927" w14:textId="4C4C8BC8" w:rsidR="00737900" w:rsidRPr="00EC59CD" w:rsidRDefault="00EC59CD" w:rsidP="00737900">
      <w:pPr>
        <w:pStyle w:val="ListParagraph"/>
        <w:numPr>
          <w:ilvl w:val="0"/>
          <w:numId w:val="4"/>
        </w:numPr>
        <w:rPr>
          <w:b/>
          <w:bCs/>
        </w:rPr>
      </w:pPr>
      <w:r w:rsidRPr="00EC59CD">
        <w:rPr>
          <w:b/>
          <w:bCs/>
        </w:rPr>
        <w:t>Make sure you include your commit link here</w:t>
      </w:r>
    </w:p>
    <w:p w14:paraId="3CEF712D" w14:textId="109681AC" w:rsidR="00CC6CD4" w:rsidRDefault="00CC6CD4" w:rsidP="00CC6CD4">
      <w:pPr>
        <w:pStyle w:val="Heading2"/>
      </w:pPr>
      <w:r>
        <w:t>Task Report</w:t>
      </w:r>
    </w:p>
    <w:p w14:paraId="0D1074D1" w14:textId="4EE832BE" w:rsidR="639A5069" w:rsidRDefault="639A5069" w:rsidP="561B872A">
      <w:r>
        <w:t>Report on the tasks for which you were the lead person: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795"/>
        <w:gridCol w:w="1350"/>
        <w:gridCol w:w="1530"/>
        <w:gridCol w:w="1440"/>
        <w:gridCol w:w="3245"/>
      </w:tblGrid>
      <w:tr w:rsidR="561B872A" w14:paraId="08A84745" w14:textId="77777777" w:rsidTr="00F02002">
        <w:trPr>
          <w:trHeight w:val="300"/>
        </w:trPr>
        <w:tc>
          <w:tcPr>
            <w:tcW w:w="1795" w:type="dxa"/>
          </w:tcPr>
          <w:p w14:paraId="32B38C3D" w14:textId="74AC7BD9" w:rsidR="639A5069" w:rsidRDefault="639A5069" w:rsidP="561B872A">
            <w:r>
              <w:t>Task Name</w:t>
            </w:r>
          </w:p>
        </w:tc>
        <w:tc>
          <w:tcPr>
            <w:tcW w:w="1350" w:type="dxa"/>
          </w:tcPr>
          <w:p w14:paraId="05D7C8BE" w14:textId="445E51E9" w:rsidR="282B5791" w:rsidRDefault="282B5791" w:rsidP="561B872A">
            <w:r>
              <w:t>Estimated hours</w:t>
            </w:r>
          </w:p>
        </w:tc>
        <w:tc>
          <w:tcPr>
            <w:tcW w:w="1530" w:type="dxa"/>
          </w:tcPr>
          <w:p w14:paraId="00415FC2" w14:textId="6D486BD0" w:rsidR="282B5791" w:rsidRDefault="282B5791" w:rsidP="561B872A">
            <w:r>
              <w:t>Hours worked</w:t>
            </w:r>
          </w:p>
        </w:tc>
        <w:tc>
          <w:tcPr>
            <w:tcW w:w="1440" w:type="dxa"/>
          </w:tcPr>
          <w:p w14:paraId="2CD153D0" w14:textId="4884EBEE" w:rsidR="639A5069" w:rsidRDefault="639A5069" w:rsidP="561B872A">
            <w:r>
              <w:t>Percent complete</w:t>
            </w:r>
          </w:p>
        </w:tc>
        <w:tc>
          <w:tcPr>
            <w:tcW w:w="3245" w:type="dxa"/>
          </w:tcPr>
          <w:p w14:paraId="6DA4939B" w14:textId="7BB0D0E2" w:rsidR="639A5069" w:rsidRDefault="639A5069" w:rsidP="561B872A">
            <w:r>
              <w:t>Is this blocked by something outside of your control? If so, describe.</w:t>
            </w:r>
          </w:p>
        </w:tc>
      </w:tr>
      <w:tr w:rsidR="561B872A" w14:paraId="5E598B0C" w14:textId="77777777" w:rsidTr="00F02002">
        <w:trPr>
          <w:trHeight w:val="300"/>
        </w:trPr>
        <w:tc>
          <w:tcPr>
            <w:tcW w:w="1795" w:type="dxa"/>
          </w:tcPr>
          <w:p w14:paraId="4FCE2B3B" w14:textId="58C50AA5" w:rsidR="561B872A" w:rsidRDefault="00F02002" w:rsidP="561B872A">
            <w:r>
              <w:t>Metal</w:t>
            </w:r>
            <w:r w:rsidR="00EC59CD">
              <w:t xml:space="preserve"> Dataset</w:t>
            </w:r>
          </w:p>
        </w:tc>
        <w:tc>
          <w:tcPr>
            <w:tcW w:w="1350" w:type="dxa"/>
          </w:tcPr>
          <w:p w14:paraId="0BBC607E" w14:textId="30244758" w:rsidR="561B872A" w:rsidRDefault="00F02002" w:rsidP="561B872A">
            <w:r>
              <w:t>4</w:t>
            </w:r>
          </w:p>
        </w:tc>
        <w:tc>
          <w:tcPr>
            <w:tcW w:w="1530" w:type="dxa"/>
          </w:tcPr>
          <w:p w14:paraId="209F1AF9" w14:textId="7E32D810" w:rsidR="561B872A" w:rsidRDefault="00F02002" w:rsidP="561B872A">
            <w:r>
              <w:t>4.5</w:t>
            </w:r>
          </w:p>
        </w:tc>
        <w:tc>
          <w:tcPr>
            <w:tcW w:w="1440" w:type="dxa"/>
          </w:tcPr>
          <w:p w14:paraId="7A0145B0" w14:textId="4E81C2F9" w:rsidR="561B872A" w:rsidRDefault="00F02002" w:rsidP="561B872A">
            <w:r>
              <w:t>90</w:t>
            </w:r>
          </w:p>
        </w:tc>
        <w:tc>
          <w:tcPr>
            <w:tcW w:w="3245" w:type="dxa"/>
          </w:tcPr>
          <w:p w14:paraId="53BDBACD" w14:textId="1F82BAE3" w:rsidR="561B872A" w:rsidRDefault="561B872A" w:rsidP="561B872A"/>
        </w:tc>
      </w:tr>
      <w:tr w:rsidR="561B872A" w14:paraId="5982271F" w14:textId="77777777" w:rsidTr="00F02002">
        <w:trPr>
          <w:trHeight w:val="300"/>
        </w:trPr>
        <w:tc>
          <w:tcPr>
            <w:tcW w:w="1795" w:type="dxa"/>
          </w:tcPr>
          <w:p w14:paraId="4F5CB3CE" w14:textId="56C93752" w:rsidR="561B872A" w:rsidRDefault="00EC59CD" w:rsidP="561B872A">
            <w:r>
              <w:t>Project Setup</w:t>
            </w:r>
          </w:p>
        </w:tc>
        <w:tc>
          <w:tcPr>
            <w:tcW w:w="1350" w:type="dxa"/>
          </w:tcPr>
          <w:p w14:paraId="5796B7D0" w14:textId="0C1393F8" w:rsidR="561B872A" w:rsidRDefault="00EC59CD" w:rsidP="561B872A">
            <w:r>
              <w:t>1</w:t>
            </w:r>
          </w:p>
        </w:tc>
        <w:tc>
          <w:tcPr>
            <w:tcW w:w="1530" w:type="dxa"/>
          </w:tcPr>
          <w:p w14:paraId="0348DC34" w14:textId="66203B47" w:rsidR="561B872A" w:rsidRDefault="00EC59CD" w:rsidP="561B872A">
            <w:r>
              <w:t>1</w:t>
            </w:r>
          </w:p>
        </w:tc>
        <w:tc>
          <w:tcPr>
            <w:tcW w:w="1440" w:type="dxa"/>
          </w:tcPr>
          <w:p w14:paraId="3D977F43" w14:textId="4DBFC962" w:rsidR="561B872A" w:rsidRDefault="00EC59CD" w:rsidP="561B872A">
            <w:r>
              <w:t>100</w:t>
            </w:r>
          </w:p>
        </w:tc>
        <w:tc>
          <w:tcPr>
            <w:tcW w:w="3245" w:type="dxa"/>
          </w:tcPr>
          <w:p w14:paraId="6FABA33A" w14:textId="1F82BAE3" w:rsidR="561B872A" w:rsidRDefault="561B872A" w:rsidP="561B872A"/>
        </w:tc>
      </w:tr>
      <w:tr w:rsidR="561B872A" w14:paraId="1F080032" w14:textId="77777777" w:rsidTr="00F02002">
        <w:trPr>
          <w:trHeight w:val="300"/>
        </w:trPr>
        <w:tc>
          <w:tcPr>
            <w:tcW w:w="1795" w:type="dxa"/>
          </w:tcPr>
          <w:p w14:paraId="1738D08A" w14:textId="2560617E" w:rsidR="561B872A" w:rsidRDefault="00EC59CD" w:rsidP="561B872A">
            <w:r>
              <w:t>Package Setup</w:t>
            </w:r>
          </w:p>
        </w:tc>
        <w:tc>
          <w:tcPr>
            <w:tcW w:w="1350" w:type="dxa"/>
          </w:tcPr>
          <w:p w14:paraId="04D12CAC" w14:textId="7D88EB59" w:rsidR="561B872A" w:rsidRDefault="00EC59CD" w:rsidP="561B872A">
            <w:r>
              <w:t>1</w:t>
            </w:r>
          </w:p>
        </w:tc>
        <w:tc>
          <w:tcPr>
            <w:tcW w:w="1530" w:type="dxa"/>
          </w:tcPr>
          <w:p w14:paraId="33756956" w14:textId="555F7292" w:rsidR="561B872A" w:rsidRDefault="00EC59CD" w:rsidP="561B872A">
            <w:r>
              <w:t>.5</w:t>
            </w:r>
          </w:p>
        </w:tc>
        <w:tc>
          <w:tcPr>
            <w:tcW w:w="1440" w:type="dxa"/>
          </w:tcPr>
          <w:p w14:paraId="0E2519EE" w14:textId="2C5FF374" w:rsidR="561B872A" w:rsidRDefault="00EC59CD" w:rsidP="561B872A">
            <w:r>
              <w:t>50</w:t>
            </w:r>
          </w:p>
        </w:tc>
        <w:tc>
          <w:tcPr>
            <w:tcW w:w="3245" w:type="dxa"/>
          </w:tcPr>
          <w:p w14:paraId="401ACFB2" w14:textId="2E88AC19" w:rsidR="561B872A" w:rsidRDefault="00EC59CD" w:rsidP="561B872A">
            <w:r>
              <w:t>Not sure all that we will need.  Will add as needed</w:t>
            </w:r>
          </w:p>
        </w:tc>
      </w:tr>
      <w:tr w:rsidR="561B872A" w14:paraId="33D9F0EB" w14:textId="77777777" w:rsidTr="00F02002">
        <w:trPr>
          <w:trHeight w:val="300"/>
        </w:trPr>
        <w:tc>
          <w:tcPr>
            <w:tcW w:w="1795" w:type="dxa"/>
          </w:tcPr>
          <w:p w14:paraId="2A2340C8" w14:textId="38A40D9B" w:rsidR="561B872A" w:rsidRDefault="00EC59CD" w:rsidP="561B872A">
            <w:r>
              <w:t>Calculations</w:t>
            </w:r>
          </w:p>
        </w:tc>
        <w:tc>
          <w:tcPr>
            <w:tcW w:w="1350" w:type="dxa"/>
          </w:tcPr>
          <w:p w14:paraId="6C262B17" w14:textId="08AAC881" w:rsidR="561B872A" w:rsidRDefault="00EC59CD" w:rsidP="561B872A">
            <w:r>
              <w:t>2</w:t>
            </w:r>
          </w:p>
        </w:tc>
        <w:tc>
          <w:tcPr>
            <w:tcW w:w="1530" w:type="dxa"/>
          </w:tcPr>
          <w:p w14:paraId="136B143C" w14:textId="38871A24" w:rsidR="561B872A" w:rsidRDefault="00F02002" w:rsidP="561B872A">
            <w:r>
              <w:t>1.5</w:t>
            </w:r>
          </w:p>
        </w:tc>
        <w:tc>
          <w:tcPr>
            <w:tcW w:w="1440" w:type="dxa"/>
          </w:tcPr>
          <w:p w14:paraId="3C8B12AD" w14:textId="2C1C0694" w:rsidR="561B872A" w:rsidRDefault="00F02002" w:rsidP="561B872A">
            <w:r>
              <w:t>75</w:t>
            </w:r>
          </w:p>
        </w:tc>
        <w:tc>
          <w:tcPr>
            <w:tcW w:w="3245" w:type="dxa"/>
          </w:tcPr>
          <w:p w14:paraId="45CB0DA7" w14:textId="0AF0F3F9" w:rsidR="561B872A" w:rsidRDefault="00F02002" w:rsidP="561B872A">
            <w:r>
              <w:t>Need wax to metal weight conversion data</w:t>
            </w:r>
          </w:p>
        </w:tc>
      </w:tr>
      <w:tr w:rsidR="00F02002" w14:paraId="0DA3963F" w14:textId="77777777" w:rsidTr="00F02002">
        <w:trPr>
          <w:trHeight w:val="300"/>
        </w:trPr>
        <w:tc>
          <w:tcPr>
            <w:tcW w:w="1795" w:type="dxa"/>
          </w:tcPr>
          <w:p w14:paraId="382EEAA8" w14:textId="2408E1BB" w:rsidR="00F02002" w:rsidRDefault="00F02002" w:rsidP="561B872A">
            <w:r>
              <w:t>Metal prices</w:t>
            </w:r>
          </w:p>
        </w:tc>
        <w:tc>
          <w:tcPr>
            <w:tcW w:w="1350" w:type="dxa"/>
          </w:tcPr>
          <w:p w14:paraId="7AED0A11" w14:textId="03C881A7" w:rsidR="00F02002" w:rsidRDefault="00F02002" w:rsidP="561B872A">
            <w:r>
              <w:t>2</w:t>
            </w:r>
          </w:p>
        </w:tc>
        <w:tc>
          <w:tcPr>
            <w:tcW w:w="1530" w:type="dxa"/>
          </w:tcPr>
          <w:p w14:paraId="72A830FF" w14:textId="6F366891" w:rsidR="00F02002" w:rsidRDefault="00F02002" w:rsidP="561B872A">
            <w:r>
              <w:t>3</w:t>
            </w:r>
          </w:p>
        </w:tc>
        <w:tc>
          <w:tcPr>
            <w:tcW w:w="1440" w:type="dxa"/>
          </w:tcPr>
          <w:p w14:paraId="396CAC89" w14:textId="5CFC24C6" w:rsidR="00F02002" w:rsidRDefault="00F02002" w:rsidP="561B872A">
            <w:r>
              <w:t>80</w:t>
            </w:r>
          </w:p>
        </w:tc>
        <w:tc>
          <w:tcPr>
            <w:tcW w:w="3245" w:type="dxa"/>
          </w:tcPr>
          <w:p w14:paraId="1923CE07" w14:textId="58EAB0A5" w:rsidR="00F02002" w:rsidRDefault="00F02002" w:rsidP="561B872A">
            <w:r>
              <w:t>Best sources behind pay wall</w:t>
            </w:r>
          </w:p>
        </w:tc>
      </w:tr>
    </w:tbl>
    <w:p w14:paraId="59937EC3" w14:textId="16139D03" w:rsidR="561B872A" w:rsidRDefault="561B872A" w:rsidP="561B872A"/>
    <w:p w14:paraId="6FE7AAAE" w14:textId="193B399F" w:rsidR="004C6233" w:rsidRDefault="004C6233" w:rsidP="004C6233">
      <w:pPr>
        <w:pStyle w:val="Heading2"/>
      </w:pPr>
      <w:r>
        <w:t>Personal Retrospective</w:t>
      </w:r>
    </w:p>
    <w:p w14:paraId="60847F43" w14:textId="0FA1ED87" w:rsidR="004C6233" w:rsidRDefault="004C6233" w:rsidP="002204D6">
      <w:r>
        <w:t>Things I did well (at least one)</w:t>
      </w:r>
      <w:r w:rsidR="00A6109B">
        <w:t>:</w:t>
      </w:r>
    </w:p>
    <w:p w14:paraId="0E3E4350" w14:textId="71AB95DB" w:rsidR="004C6233" w:rsidRDefault="00F02002" w:rsidP="002204D6">
      <w:pPr>
        <w:pStyle w:val="ListParagraph"/>
        <w:numPr>
          <w:ilvl w:val="0"/>
          <w:numId w:val="6"/>
        </w:numPr>
      </w:pPr>
      <w:r>
        <w:t xml:space="preserve">I quickly found metal alloy data and created </w:t>
      </w:r>
      <w:proofErr w:type="gramStart"/>
      <w:r>
        <w:t>good</w:t>
      </w:r>
      <w:proofErr w:type="gramEnd"/>
      <w:r>
        <w:t xml:space="preserve"> starting data set to build application from.</w:t>
      </w:r>
    </w:p>
    <w:p w14:paraId="0ED237C1" w14:textId="700886AD" w:rsidR="00F02002" w:rsidRDefault="00F02002" w:rsidP="002204D6">
      <w:pPr>
        <w:pStyle w:val="ListParagraph"/>
        <w:numPr>
          <w:ilvl w:val="0"/>
          <w:numId w:val="6"/>
        </w:numPr>
      </w:pPr>
      <w:r>
        <w:t>Got project template setup and test built the project skeleton using visual studio.  We are ready to code!</w:t>
      </w:r>
    </w:p>
    <w:p w14:paraId="50307584" w14:textId="512EE8B3" w:rsidR="002204D6" w:rsidRPr="004C6233" w:rsidRDefault="002204D6" w:rsidP="004C6233">
      <w:r>
        <w:t>Thin</w:t>
      </w:r>
      <w:r w:rsidR="00A6109B">
        <w:t>gs I will improve for next week (at least one):</w:t>
      </w:r>
    </w:p>
    <w:p w14:paraId="51C8AAA5" w14:textId="7A6A4698" w:rsidR="004C6233" w:rsidRPr="004C6233" w:rsidRDefault="00F02002" w:rsidP="004C6233">
      <w:pPr>
        <w:pStyle w:val="ListParagraph"/>
        <w:numPr>
          <w:ilvl w:val="0"/>
          <w:numId w:val="7"/>
        </w:numPr>
      </w:pPr>
      <w:r>
        <w:t>Try to work earlier in the week rather than doing a lot on Saturday to help my team members that are dependent on my tasks being done.</w:t>
      </w:r>
    </w:p>
    <w:sectPr w:rsidR="004C6233" w:rsidRPr="004C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009E6"/>
    <w:multiLevelType w:val="hybridMultilevel"/>
    <w:tmpl w:val="6BA88996"/>
    <w:lvl w:ilvl="0" w:tplc="C6F8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49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6B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20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C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8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C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C1AA4"/>
    <w:multiLevelType w:val="hybridMultilevel"/>
    <w:tmpl w:val="17241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1AC7"/>
    <w:multiLevelType w:val="hybridMultilevel"/>
    <w:tmpl w:val="02D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1903"/>
    <w:multiLevelType w:val="hybridMultilevel"/>
    <w:tmpl w:val="E970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1CA2"/>
    <w:multiLevelType w:val="hybridMultilevel"/>
    <w:tmpl w:val="360E1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4C3B"/>
    <w:multiLevelType w:val="hybridMultilevel"/>
    <w:tmpl w:val="961C1AAE"/>
    <w:lvl w:ilvl="0" w:tplc="F11E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61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82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2B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2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81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4A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48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2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826B7"/>
    <w:multiLevelType w:val="hybridMultilevel"/>
    <w:tmpl w:val="2F124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88866">
    <w:abstractNumId w:val="0"/>
  </w:num>
  <w:num w:numId="2" w16cid:durableId="2007203381">
    <w:abstractNumId w:val="5"/>
  </w:num>
  <w:num w:numId="3" w16cid:durableId="1824278455">
    <w:abstractNumId w:val="2"/>
  </w:num>
  <w:num w:numId="4" w16cid:durableId="1806197780">
    <w:abstractNumId w:val="6"/>
  </w:num>
  <w:num w:numId="5" w16cid:durableId="512689221">
    <w:abstractNumId w:val="3"/>
  </w:num>
  <w:num w:numId="6" w16cid:durableId="288441421">
    <w:abstractNumId w:val="1"/>
  </w:num>
  <w:num w:numId="7" w16cid:durableId="1285623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DFB994"/>
    <w:rsid w:val="0012785A"/>
    <w:rsid w:val="00160089"/>
    <w:rsid w:val="002204D6"/>
    <w:rsid w:val="0026179C"/>
    <w:rsid w:val="0026767C"/>
    <w:rsid w:val="00294530"/>
    <w:rsid w:val="00373165"/>
    <w:rsid w:val="00422CBD"/>
    <w:rsid w:val="00437A7B"/>
    <w:rsid w:val="00451710"/>
    <w:rsid w:val="004864C5"/>
    <w:rsid w:val="004C6233"/>
    <w:rsid w:val="004F3FDE"/>
    <w:rsid w:val="005234F8"/>
    <w:rsid w:val="00562B51"/>
    <w:rsid w:val="005F063D"/>
    <w:rsid w:val="006652F7"/>
    <w:rsid w:val="006F4255"/>
    <w:rsid w:val="007053FF"/>
    <w:rsid w:val="00737900"/>
    <w:rsid w:val="008A1D60"/>
    <w:rsid w:val="00911E28"/>
    <w:rsid w:val="009D10D1"/>
    <w:rsid w:val="00A065A7"/>
    <w:rsid w:val="00A6109B"/>
    <w:rsid w:val="00A62DA2"/>
    <w:rsid w:val="00BB1237"/>
    <w:rsid w:val="00C71026"/>
    <w:rsid w:val="00CC6CD4"/>
    <w:rsid w:val="00D751BE"/>
    <w:rsid w:val="00E23A66"/>
    <w:rsid w:val="00EC59CD"/>
    <w:rsid w:val="00F02002"/>
    <w:rsid w:val="00F148AD"/>
    <w:rsid w:val="072F75E6"/>
    <w:rsid w:val="08237DE4"/>
    <w:rsid w:val="0B1799F9"/>
    <w:rsid w:val="0F5EAC49"/>
    <w:rsid w:val="157B3EAE"/>
    <w:rsid w:val="16951B3B"/>
    <w:rsid w:val="19C44538"/>
    <w:rsid w:val="1DDFB994"/>
    <w:rsid w:val="21F83CC0"/>
    <w:rsid w:val="282B5791"/>
    <w:rsid w:val="2ABE48D5"/>
    <w:rsid w:val="2CB24532"/>
    <w:rsid w:val="2D76B50E"/>
    <w:rsid w:val="31AB18DD"/>
    <w:rsid w:val="344F3A16"/>
    <w:rsid w:val="383B9EF6"/>
    <w:rsid w:val="418A36F5"/>
    <w:rsid w:val="422EABDF"/>
    <w:rsid w:val="42B94201"/>
    <w:rsid w:val="458A7111"/>
    <w:rsid w:val="48C02793"/>
    <w:rsid w:val="4BB8B20F"/>
    <w:rsid w:val="4E0C0FC1"/>
    <w:rsid w:val="561B872A"/>
    <w:rsid w:val="602F2537"/>
    <w:rsid w:val="639A5069"/>
    <w:rsid w:val="6CA536FC"/>
    <w:rsid w:val="707A34AC"/>
    <w:rsid w:val="73153D1A"/>
    <w:rsid w:val="7755EBE7"/>
    <w:rsid w:val="7BBDCDAF"/>
    <w:rsid w:val="7C8549A6"/>
    <w:rsid w:val="7ECCA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0C4C"/>
  <w15:chartTrackingRefBased/>
  <w15:docId w15:val="{5B4A793B-EF0C-4205-9F9E-9B4976D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44552C776CE42B4CE609CF35A4089" ma:contentTypeVersion="9" ma:contentTypeDescription="Create a new document." ma:contentTypeScope="" ma:versionID="09d97ec8a171d5a58e02f9228cb85d5e">
  <xsd:schema xmlns:xsd="http://www.w3.org/2001/XMLSchema" xmlns:xs="http://www.w3.org/2001/XMLSchema" xmlns:p="http://schemas.microsoft.com/office/2006/metadata/properties" xmlns:ns2="aad08cd4-9a83-4899-afdd-80074405637b" targetNamespace="http://schemas.microsoft.com/office/2006/metadata/properties" ma:root="true" ma:fieldsID="694d89f2c1d1e328d360fb4d712be782" ns2:_="">
    <xsd:import namespace="aad08cd4-9a83-4899-afdd-800744056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08cd4-9a83-4899-afdd-800744056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1ed3f3-80a3-4625-a339-da1aff4a8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08cd4-9a83-4899-afdd-8007440563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8BD87-EC6F-4FFC-9F6B-381405D46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08cd4-9a83-4899-afdd-800744056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397C5-1FA3-42CD-95D0-A817A7B94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6C46D-297A-48CE-B6FF-4B91ED3EAEE6}">
  <ds:schemaRefs>
    <ds:schemaRef ds:uri="http://schemas.microsoft.com/office/2006/metadata/properties"/>
    <ds:schemaRef ds:uri="http://schemas.microsoft.com/office/infopath/2007/PartnerControls"/>
    <ds:schemaRef ds:uri="aad08cd4-9a83-4899-afdd-8007440563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Lindstrom, Craig</cp:lastModifiedBy>
  <cp:revision>3</cp:revision>
  <dcterms:created xsi:type="dcterms:W3CDTF">2024-12-06T15:54:00Z</dcterms:created>
  <dcterms:modified xsi:type="dcterms:W3CDTF">2024-12-06T16:12:00Z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0x0101004A744552C776CE42B4CE609CF35A4089</vt:lpwstr>
  </property>
  <property fmtid="{D5CDD505-2E9C-101B-9397-08002B2CF9AE}" pid="3" name="MediaServiceImageTags">
    <vt:lpwstr/>
  </property>
</Properties>
</file>